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1EC" w:rsidRDefault="002D51EC" w:rsidP="00B244DE">
      <w:pPr>
        <w:rPr>
          <w:rFonts w:eastAsia="Times New Roman" w:cs="Arial"/>
          <w:color w:val="000000"/>
          <w:sz w:val="36"/>
          <w:szCs w:val="36"/>
          <w:lang w:eastAsia="sv-SE"/>
        </w:rPr>
      </w:pPr>
    </w:p>
    <w:p w:rsidR="00B244DE" w:rsidRPr="00B244DE" w:rsidRDefault="00B244DE" w:rsidP="00B244DE">
      <w:pPr>
        <w:rPr>
          <w:rFonts w:eastAsia="Times New Roman" w:cs="Arial"/>
          <w:color w:val="000000"/>
          <w:sz w:val="36"/>
          <w:szCs w:val="36"/>
          <w:lang w:eastAsia="sv-SE"/>
        </w:rPr>
      </w:pPr>
      <w:r>
        <w:rPr>
          <w:rFonts w:eastAsia="Times New Roman" w:cs="Arial"/>
          <w:color w:val="000000"/>
          <w:sz w:val="36"/>
          <w:szCs w:val="36"/>
          <w:lang w:eastAsia="sv-SE"/>
        </w:rPr>
        <w:t xml:space="preserve">TILL DIG </w:t>
      </w:r>
      <w:r w:rsidRPr="00B244DE">
        <w:rPr>
          <w:rFonts w:eastAsia="Times New Roman" w:cs="Arial"/>
          <w:color w:val="000000"/>
          <w:sz w:val="36"/>
          <w:szCs w:val="36"/>
          <w:lang w:eastAsia="sv-SE"/>
        </w:rPr>
        <w:t>SOM ÄR ANSTÄL</w:t>
      </w:r>
      <w:r>
        <w:rPr>
          <w:rFonts w:eastAsia="Times New Roman" w:cs="Arial"/>
          <w:color w:val="000000"/>
          <w:sz w:val="36"/>
          <w:szCs w:val="36"/>
          <w:lang w:eastAsia="sv-SE"/>
        </w:rPr>
        <w:t>L</w:t>
      </w:r>
      <w:r w:rsidRPr="00B244DE">
        <w:rPr>
          <w:rFonts w:eastAsia="Times New Roman" w:cs="Arial"/>
          <w:color w:val="000000"/>
          <w:sz w:val="36"/>
          <w:szCs w:val="36"/>
          <w:lang w:eastAsia="sv-SE"/>
        </w:rPr>
        <w:t>D</w:t>
      </w:r>
    </w:p>
    <w:p w:rsidR="00B244DE" w:rsidRPr="00E309F8" w:rsidRDefault="00B244DE" w:rsidP="00B244DE">
      <w:pPr>
        <w:rPr>
          <w:rFonts w:eastAsia="Times New Roman" w:cs="Arial"/>
          <w:color w:val="000000"/>
          <w:sz w:val="24"/>
          <w:szCs w:val="24"/>
          <w:lang w:eastAsia="sv-SE"/>
        </w:rPr>
      </w:pPr>
    </w:p>
    <w:p w:rsidR="00B244DE" w:rsidRPr="00E309F8" w:rsidRDefault="00B244DE" w:rsidP="00B244DE">
      <w:pPr>
        <w:rPr>
          <w:rFonts w:eastAsia="Times New Roman" w:cs="Arial"/>
          <w:i/>
          <w:color w:val="000000"/>
          <w:sz w:val="24"/>
          <w:szCs w:val="24"/>
          <w:lang w:eastAsia="sv-SE"/>
        </w:rPr>
      </w:pPr>
      <w:r w:rsidRPr="00E309F8">
        <w:rPr>
          <w:rFonts w:eastAsia="Times New Roman" w:cs="Arial"/>
          <w:color w:val="000000"/>
          <w:sz w:val="24"/>
          <w:szCs w:val="24"/>
          <w:lang w:eastAsia="sv-SE"/>
        </w:rPr>
        <w:t>EXEMPEL PÅ FRISKVÅRDSFÖRMÅNER SOM DIN ARBETSGIVARE KAN ERBJUDA</w:t>
      </w:r>
      <w:r w:rsidRPr="00E309F8">
        <w:rPr>
          <w:rFonts w:eastAsia="Times New Roman" w:cs="Arial"/>
          <w:i/>
          <w:color w:val="000000"/>
          <w:sz w:val="24"/>
          <w:szCs w:val="24"/>
          <w:lang w:eastAsia="sv-SE"/>
        </w:rPr>
        <w:t xml:space="preserve"> </w:t>
      </w:r>
      <w:r w:rsidRPr="00E309F8">
        <w:rPr>
          <w:rFonts w:eastAsia="Times New Roman" w:cs="Arial"/>
          <w:color w:val="000000"/>
          <w:sz w:val="24"/>
          <w:szCs w:val="24"/>
          <w:lang w:eastAsia="sv-SE"/>
        </w:rPr>
        <w:t>SKATTEFRITT</w:t>
      </w:r>
    </w:p>
    <w:p w:rsidR="00B244DE" w:rsidRDefault="00B244DE" w:rsidP="00B244DE">
      <w:pPr>
        <w:pStyle w:val="Liststycke"/>
        <w:numPr>
          <w:ilvl w:val="0"/>
          <w:numId w:val="1"/>
        </w:numPr>
        <w:rPr>
          <w:rFonts w:eastAsia="Times New Roman" w:cs="Arial"/>
          <w:i/>
          <w:color w:val="000000"/>
          <w:sz w:val="24"/>
          <w:szCs w:val="24"/>
          <w:lang w:eastAsia="sv-SE"/>
        </w:rPr>
      </w:pPr>
      <w:r>
        <w:rPr>
          <w:rFonts w:eastAsia="Times New Roman" w:cs="Arial"/>
          <w:i/>
          <w:color w:val="000000"/>
          <w:sz w:val="24"/>
          <w:szCs w:val="24"/>
          <w:lang w:eastAsia="sv-SE"/>
        </w:rPr>
        <w:t>Reflexologi/</w:t>
      </w:r>
      <w:r w:rsidRPr="00B244DE">
        <w:rPr>
          <w:rFonts w:eastAsia="Times New Roman" w:cs="Arial"/>
          <w:i/>
          <w:color w:val="000000"/>
          <w:sz w:val="24"/>
          <w:szCs w:val="24"/>
          <w:lang w:eastAsia="sv-SE"/>
        </w:rPr>
        <w:t>Z</w:t>
      </w:r>
      <w:r>
        <w:rPr>
          <w:rFonts w:eastAsia="Times New Roman" w:cs="Arial"/>
          <w:i/>
          <w:color w:val="000000"/>
          <w:sz w:val="24"/>
          <w:szCs w:val="24"/>
          <w:lang w:eastAsia="sv-SE"/>
        </w:rPr>
        <w:t>onterapi,</w:t>
      </w:r>
    </w:p>
    <w:p w:rsidR="00B244DE" w:rsidRDefault="00B244DE" w:rsidP="00B244DE">
      <w:pPr>
        <w:pStyle w:val="Liststycke"/>
        <w:numPr>
          <w:ilvl w:val="0"/>
          <w:numId w:val="1"/>
        </w:numPr>
        <w:rPr>
          <w:rFonts w:eastAsia="Times New Roman" w:cs="Arial"/>
          <w:i/>
          <w:color w:val="000000"/>
          <w:sz w:val="24"/>
          <w:szCs w:val="24"/>
          <w:lang w:eastAsia="sv-SE"/>
        </w:rPr>
      </w:pPr>
      <w:r>
        <w:rPr>
          <w:rFonts w:eastAsia="Times New Roman" w:cs="Arial"/>
          <w:i/>
          <w:color w:val="000000"/>
          <w:sz w:val="24"/>
          <w:szCs w:val="24"/>
          <w:lang w:eastAsia="sv-SE"/>
        </w:rPr>
        <w:t>Akupunktur, akupressur</w:t>
      </w:r>
    </w:p>
    <w:p w:rsidR="00B244DE" w:rsidRDefault="00B244DE" w:rsidP="00B244DE">
      <w:pPr>
        <w:pStyle w:val="Liststycke"/>
        <w:numPr>
          <w:ilvl w:val="0"/>
          <w:numId w:val="1"/>
        </w:numPr>
        <w:rPr>
          <w:rFonts w:eastAsia="Times New Roman" w:cs="Arial"/>
          <w:i/>
          <w:color w:val="000000"/>
          <w:sz w:val="24"/>
          <w:szCs w:val="24"/>
          <w:lang w:eastAsia="sv-SE"/>
        </w:rPr>
      </w:pPr>
      <w:r>
        <w:rPr>
          <w:rFonts w:eastAsia="Times New Roman" w:cs="Arial"/>
          <w:i/>
          <w:color w:val="000000"/>
          <w:sz w:val="24"/>
          <w:szCs w:val="24"/>
          <w:lang w:eastAsia="sv-SE"/>
        </w:rPr>
        <w:t>Stresshantering</w:t>
      </w:r>
    </w:p>
    <w:p w:rsidR="00B244DE" w:rsidRDefault="00B244DE" w:rsidP="00C86D2E">
      <w:pPr>
        <w:pStyle w:val="Liststycke"/>
        <w:numPr>
          <w:ilvl w:val="0"/>
          <w:numId w:val="1"/>
        </w:numPr>
        <w:rPr>
          <w:rFonts w:eastAsia="Times New Roman" w:cs="Arial"/>
          <w:i/>
          <w:color w:val="000000"/>
          <w:sz w:val="24"/>
          <w:szCs w:val="24"/>
          <w:lang w:eastAsia="sv-SE"/>
        </w:rPr>
      </w:pPr>
      <w:r>
        <w:rPr>
          <w:rFonts w:eastAsia="Times New Roman" w:cs="Arial"/>
          <w:i/>
          <w:color w:val="000000"/>
          <w:sz w:val="24"/>
          <w:szCs w:val="24"/>
          <w:lang w:eastAsia="sv-SE"/>
        </w:rPr>
        <w:t>Meridian- och energimassage</w:t>
      </w:r>
    </w:p>
    <w:p w:rsidR="00B244DE" w:rsidRDefault="00E309F8" w:rsidP="00B244DE">
      <w:bookmarkStart w:id="0" w:name="_GoBack"/>
      <w:bookmarkEnd w:id="0"/>
      <w:r>
        <w:rPr>
          <w:rFonts w:eastAsia="Times New Roman" w:cs="Arial"/>
          <w:color w:val="000000"/>
          <w:sz w:val="24"/>
          <w:szCs w:val="24"/>
          <w:lang w:eastAsia="sv-SE"/>
        </w:rPr>
        <w:br/>
        <w:t xml:space="preserve">Se också följande länk </w:t>
      </w:r>
      <w:proofErr w:type="gramStart"/>
      <w:r>
        <w:rPr>
          <w:rFonts w:eastAsia="Times New Roman" w:cs="Arial"/>
          <w:color w:val="000000"/>
          <w:sz w:val="24"/>
          <w:szCs w:val="24"/>
          <w:lang w:eastAsia="sv-SE"/>
        </w:rPr>
        <w:t xml:space="preserve">till  </w:t>
      </w:r>
      <w:r w:rsidR="005224CE">
        <w:fldChar w:fldCharType="begin"/>
      </w:r>
      <w:proofErr w:type="gramEnd"/>
      <w:r w:rsidR="00377A24">
        <w:instrText>HYPERLINK "http://www.skatteverket.se/privat/skatter/arbeteinkomst/formanexempel/skattefriaformanerao.4.15532c7b1442f256baee714.html"</w:instrText>
      </w:r>
      <w:r w:rsidR="005224CE">
        <w:fldChar w:fldCharType="separate"/>
      </w:r>
      <w:r w:rsidR="00B244DE" w:rsidRPr="00B244DE">
        <w:rPr>
          <w:rStyle w:val="Hyperlnk"/>
          <w:rFonts w:eastAsia="Times New Roman" w:cs="Arial"/>
          <w:sz w:val="24"/>
          <w:szCs w:val="24"/>
          <w:lang w:eastAsia="sv-SE"/>
        </w:rPr>
        <w:t>Skatteverkets</w:t>
      </w:r>
      <w:r>
        <w:rPr>
          <w:rStyle w:val="Hyperlnk"/>
          <w:rFonts w:eastAsia="Times New Roman" w:cs="Arial"/>
          <w:sz w:val="24"/>
          <w:szCs w:val="24"/>
          <w:lang w:eastAsia="sv-SE"/>
        </w:rPr>
        <w:t xml:space="preserve"> regelverk</w:t>
      </w:r>
      <w:r w:rsidR="00B244DE" w:rsidRPr="00B244DE">
        <w:rPr>
          <w:rStyle w:val="Hyperlnk"/>
          <w:rFonts w:eastAsia="Times New Roman" w:cs="Arial"/>
          <w:sz w:val="24"/>
          <w:szCs w:val="24"/>
          <w:lang w:eastAsia="sv-SE"/>
        </w:rPr>
        <w:t xml:space="preserve"> </w:t>
      </w:r>
      <w:r>
        <w:rPr>
          <w:rStyle w:val="Hyperlnk"/>
          <w:rFonts w:eastAsia="Times New Roman" w:cs="Arial"/>
          <w:sz w:val="24"/>
          <w:szCs w:val="24"/>
          <w:lang w:eastAsia="sv-SE"/>
        </w:rPr>
        <w:t>avseende</w:t>
      </w:r>
      <w:r w:rsidR="00B244DE" w:rsidRPr="00B244DE">
        <w:rPr>
          <w:rStyle w:val="Hyperlnk"/>
          <w:rFonts w:eastAsia="Times New Roman" w:cs="Arial"/>
          <w:sz w:val="24"/>
          <w:szCs w:val="24"/>
          <w:lang w:eastAsia="sv-SE"/>
        </w:rPr>
        <w:t xml:space="preserve"> friskvårdsförmåner</w:t>
      </w:r>
      <w:r w:rsidR="005224CE">
        <w:fldChar w:fldCharType="end"/>
      </w:r>
    </w:p>
    <w:p w:rsidR="00144E54" w:rsidRDefault="00144E54" w:rsidP="00144E54">
      <w:pPr>
        <w:rPr>
          <w:rFonts w:eastAsia="Times New Roman" w:cs="Arial"/>
          <w:i/>
          <w:color w:val="000000"/>
          <w:sz w:val="24"/>
          <w:szCs w:val="24"/>
          <w:lang w:eastAsia="sv-SE"/>
        </w:rPr>
      </w:pPr>
    </w:p>
    <w:p w:rsidR="00144E54" w:rsidRDefault="00144E54" w:rsidP="00144E54">
      <w:pPr>
        <w:rPr>
          <w:rFonts w:eastAsia="Times New Roman" w:cs="Arial"/>
          <w:color w:val="000000"/>
          <w:sz w:val="24"/>
          <w:szCs w:val="24"/>
          <w:lang w:eastAsia="sv-SE"/>
        </w:rPr>
      </w:pPr>
      <w:r w:rsidRPr="00144E54">
        <w:rPr>
          <w:rFonts w:eastAsia="Times New Roman" w:cs="Arial"/>
          <w:color w:val="000000"/>
          <w:sz w:val="24"/>
          <w:szCs w:val="24"/>
          <w:lang w:eastAsia="sv-SE"/>
        </w:rPr>
        <w:t>SÅ HÄR BETALAR DU</w:t>
      </w:r>
    </w:p>
    <w:p w:rsidR="00144E54" w:rsidRDefault="00144E54" w:rsidP="00BA0C60">
      <w:pPr>
        <w:pStyle w:val="Liststycke"/>
        <w:numPr>
          <w:ilvl w:val="0"/>
          <w:numId w:val="3"/>
        </w:numPr>
        <w:rPr>
          <w:rFonts w:eastAsia="Times New Roman" w:cs="Arial"/>
          <w:color w:val="000000"/>
          <w:sz w:val="24"/>
          <w:szCs w:val="24"/>
          <w:lang w:eastAsia="sv-SE"/>
        </w:rPr>
      </w:pPr>
      <w:r w:rsidRPr="00BA0C60">
        <w:rPr>
          <w:rFonts w:eastAsia="Times New Roman" w:cs="Arial"/>
          <w:color w:val="000000"/>
          <w:sz w:val="24"/>
          <w:szCs w:val="24"/>
          <w:lang w:eastAsia="sv-SE"/>
        </w:rPr>
        <w:t xml:space="preserve">Kort, </w:t>
      </w:r>
      <w:proofErr w:type="spellStart"/>
      <w:r w:rsidRPr="00BA0C60">
        <w:rPr>
          <w:rFonts w:eastAsia="Times New Roman" w:cs="Arial"/>
          <w:color w:val="000000"/>
          <w:sz w:val="24"/>
          <w:szCs w:val="24"/>
          <w:lang w:eastAsia="sv-SE"/>
        </w:rPr>
        <w:t>swish</w:t>
      </w:r>
      <w:proofErr w:type="spellEnd"/>
      <w:r w:rsidRPr="00BA0C60">
        <w:rPr>
          <w:rFonts w:eastAsia="Times New Roman" w:cs="Arial"/>
          <w:color w:val="000000"/>
          <w:sz w:val="24"/>
          <w:szCs w:val="24"/>
          <w:lang w:eastAsia="sv-SE"/>
        </w:rPr>
        <w:t>, kontanter. Du lämnar kvittot till din arbetsgivare</w:t>
      </w:r>
      <w:r w:rsidR="00713646">
        <w:rPr>
          <w:rFonts w:eastAsia="Times New Roman" w:cs="Arial"/>
          <w:color w:val="000000"/>
          <w:sz w:val="24"/>
          <w:szCs w:val="24"/>
          <w:lang w:eastAsia="sv-SE"/>
        </w:rPr>
        <w:br/>
      </w:r>
    </w:p>
    <w:p w:rsidR="00B244DE" w:rsidRPr="00713646" w:rsidRDefault="00713646" w:rsidP="00041340">
      <w:pPr>
        <w:pStyle w:val="Liststycke"/>
        <w:numPr>
          <w:ilvl w:val="0"/>
          <w:numId w:val="3"/>
        </w:numPr>
        <w:rPr>
          <w:rFonts w:eastAsia="Times New Roman" w:cs="Arial"/>
          <w:color w:val="000000"/>
          <w:sz w:val="24"/>
          <w:szCs w:val="24"/>
          <w:lang w:eastAsia="sv-SE"/>
        </w:rPr>
      </w:pPr>
      <w:r>
        <w:rPr>
          <w:rFonts w:eastAsia="Times New Roman" w:cs="Arial"/>
          <w:noProof/>
          <w:color w:val="000000"/>
          <w:sz w:val="24"/>
          <w:szCs w:val="24"/>
          <w:lang w:eastAsia="sv-S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4021455</wp:posOffset>
            </wp:positionH>
            <wp:positionV relativeFrom="paragraph">
              <wp:posOffset>40005</wp:posOffset>
            </wp:positionV>
            <wp:extent cx="1168400" cy="469900"/>
            <wp:effectExtent l="19050" t="0" r="0" b="0"/>
            <wp:wrapTight wrapText="bothSides">
              <wp:wrapPolygon edited="0">
                <wp:start x="-352" y="0"/>
                <wp:lineTo x="-352" y="21016"/>
                <wp:lineTo x="21483" y="21016"/>
                <wp:lineTo x="21483" y="0"/>
                <wp:lineTo x="-352" y="0"/>
              </wp:wrapPolygon>
            </wp:wrapTight>
            <wp:docPr id="2" name="Bild 1" descr="C:\Users\admin\Documents\170517 SÄKERHETSKOPIA\170409 SÄKERHETSKOPIA ANNIKA D\ANNIKA D\MARKNADSFÖRING\ePassi Min friskvård\Bilder\mf-banner-250x100 WEB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170517 SÄKERHETSKOPIA\170409 SÄKERHETSKOPIA ANNIKA D\ANNIKA D\MARKNADSFÖRING\ePassi Min friskvård\Bilder\mf-banner-250x100 WEBB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6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0C60" w:rsidRPr="00713646">
        <w:rPr>
          <w:rFonts w:eastAsia="Times New Roman" w:cs="Arial"/>
          <w:color w:val="000000"/>
          <w:sz w:val="24"/>
          <w:szCs w:val="24"/>
          <w:lang w:eastAsia="sv-SE"/>
        </w:rPr>
        <w:t>En del arbetsgivare är</w:t>
      </w:r>
      <w:r w:rsidR="00041340" w:rsidRPr="00713646">
        <w:rPr>
          <w:rFonts w:eastAsia="Times New Roman" w:cs="Arial"/>
          <w:color w:val="000000"/>
          <w:sz w:val="24"/>
          <w:szCs w:val="24"/>
          <w:lang w:eastAsia="sv-SE"/>
        </w:rPr>
        <w:t xml:space="preserve"> t </w:t>
      </w:r>
      <w:proofErr w:type="gramStart"/>
      <w:r w:rsidR="00041340" w:rsidRPr="00713646">
        <w:rPr>
          <w:rFonts w:eastAsia="Times New Roman" w:cs="Arial"/>
          <w:color w:val="000000"/>
          <w:sz w:val="24"/>
          <w:szCs w:val="24"/>
          <w:lang w:eastAsia="sv-SE"/>
        </w:rPr>
        <w:t xml:space="preserve">ex </w:t>
      </w:r>
      <w:r w:rsidR="00BA0C60" w:rsidRPr="00713646">
        <w:rPr>
          <w:rFonts w:eastAsia="Times New Roman" w:cs="Arial"/>
          <w:color w:val="000000"/>
          <w:sz w:val="24"/>
          <w:szCs w:val="24"/>
          <w:lang w:eastAsia="sv-SE"/>
        </w:rPr>
        <w:t xml:space="preserve"> anslutna</w:t>
      </w:r>
      <w:proofErr w:type="gramEnd"/>
      <w:r w:rsidR="00BA0C60" w:rsidRPr="00713646">
        <w:rPr>
          <w:rFonts w:eastAsia="Times New Roman" w:cs="Arial"/>
          <w:color w:val="000000"/>
          <w:sz w:val="24"/>
          <w:szCs w:val="24"/>
          <w:lang w:eastAsia="sv-SE"/>
        </w:rPr>
        <w:t xml:space="preserve"> till </w:t>
      </w:r>
      <w:r w:rsidR="00BA0C60" w:rsidRPr="00713646">
        <w:rPr>
          <w:rFonts w:eastAsia="Times New Roman" w:cs="Arial"/>
          <w:i/>
          <w:color w:val="000000"/>
          <w:sz w:val="24"/>
          <w:szCs w:val="24"/>
          <w:lang w:eastAsia="sv-SE"/>
        </w:rPr>
        <w:t>ePassi Min Friskvård</w:t>
      </w:r>
      <w:r w:rsidR="00BA0C60" w:rsidRPr="00713646">
        <w:rPr>
          <w:rFonts w:eastAsia="Times New Roman" w:cs="Arial"/>
          <w:color w:val="000000"/>
          <w:sz w:val="24"/>
          <w:szCs w:val="24"/>
          <w:lang w:eastAsia="sv-SE"/>
        </w:rPr>
        <w:t xml:space="preserve">  och delar</w:t>
      </w:r>
      <w:r w:rsidR="00635CA7" w:rsidRPr="00713646">
        <w:rPr>
          <w:rFonts w:eastAsia="Times New Roman" w:cs="Arial"/>
          <w:color w:val="000000"/>
          <w:sz w:val="24"/>
          <w:szCs w:val="24"/>
          <w:lang w:eastAsia="sv-SE"/>
        </w:rPr>
        <w:t xml:space="preserve"> istället </w:t>
      </w:r>
      <w:r w:rsidR="00BA0C60" w:rsidRPr="00713646">
        <w:rPr>
          <w:rFonts w:eastAsia="Times New Roman" w:cs="Arial"/>
          <w:color w:val="000000"/>
          <w:sz w:val="24"/>
          <w:szCs w:val="24"/>
          <w:lang w:eastAsia="sv-SE"/>
        </w:rPr>
        <w:t xml:space="preserve"> ut friskvårdskuponger som fungerar som betalning.</w:t>
      </w:r>
      <w:r w:rsidR="00BA0C60" w:rsidRPr="00713646">
        <w:rPr>
          <w:rFonts w:eastAsia="Times New Roman" w:cs="Arial"/>
          <w:color w:val="000000"/>
          <w:sz w:val="24"/>
          <w:szCs w:val="24"/>
          <w:lang w:eastAsia="sv-SE"/>
        </w:rPr>
        <w:br/>
      </w:r>
      <w:r w:rsidR="00BA0C60" w:rsidRPr="00713646">
        <w:rPr>
          <w:rFonts w:eastAsia="Times New Roman" w:cs="Arial"/>
          <w:color w:val="000000"/>
          <w:sz w:val="24"/>
          <w:szCs w:val="24"/>
          <w:lang w:eastAsia="sv-SE"/>
        </w:rPr>
        <w:br/>
      </w:r>
      <w:r w:rsidR="00041340" w:rsidRPr="00713646">
        <w:rPr>
          <w:rFonts w:eastAsia="Times New Roman" w:cs="Arial"/>
          <w:color w:val="000000"/>
          <w:sz w:val="24"/>
          <w:szCs w:val="24"/>
          <w:lang w:eastAsia="sv-SE"/>
        </w:rPr>
        <w:t>(</w:t>
      </w:r>
      <w:r w:rsidR="00BA0C60" w:rsidRPr="00713646">
        <w:rPr>
          <w:rFonts w:eastAsia="Times New Roman" w:cs="Arial"/>
          <w:color w:val="000000"/>
          <w:sz w:val="24"/>
          <w:szCs w:val="24"/>
          <w:lang w:eastAsia="sv-SE"/>
        </w:rPr>
        <w:t xml:space="preserve">Den anställde kan här välja att </w:t>
      </w:r>
      <w:r w:rsidR="00BA0C60" w:rsidRPr="00713646">
        <w:rPr>
          <w:rFonts w:eastAsia="Times New Roman" w:cs="Arial"/>
          <w:color w:val="000000"/>
          <w:sz w:val="24"/>
          <w:szCs w:val="24"/>
          <w:u w:val="single"/>
          <w:lang w:eastAsia="sv-SE"/>
        </w:rPr>
        <w:t xml:space="preserve">istället för kuponger betala via en </w:t>
      </w:r>
      <w:proofErr w:type="spellStart"/>
      <w:r w:rsidR="00BA0C60" w:rsidRPr="00713646">
        <w:rPr>
          <w:rFonts w:eastAsia="Times New Roman" w:cs="Arial"/>
          <w:color w:val="000000"/>
          <w:sz w:val="24"/>
          <w:szCs w:val="24"/>
          <w:u w:val="single"/>
          <w:lang w:eastAsia="sv-SE"/>
        </w:rPr>
        <w:t>app</w:t>
      </w:r>
      <w:proofErr w:type="spellEnd"/>
      <w:r w:rsidR="00BA0C60" w:rsidRPr="00713646">
        <w:rPr>
          <w:rFonts w:eastAsia="Times New Roman" w:cs="Arial"/>
          <w:color w:val="000000"/>
          <w:sz w:val="24"/>
          <w:szCs w:val="24"/>
          <w:lang w:eastAsia="sv-SE"/>
        </w:rPr>
        <w:br/>
        <w:t>som laddas ner i mobilen.</w:t>
      </w:r>
      <w:r w:rsidR="00041340" w:rsidRPr="00713646">
        <w:rPr>
          <w:rFonts w:eastAsia="Times New Roman" w:cs="Arial"/>
          <w:color w:val="000000"/>
          <w:sz w:val="24"/>
          <w:szCs w:val="24"/>
          <w:lang w:eastAsia="sv-SE"/>
        </w:rPr>
        <w:t>)</w:t>
      </w:r>
      <w:r>
        <w:rPr>
          <w:rFonts w:eastAsia="Times New Roman" w:cs="Arial"/>
          <w:color w:val="000000"/>
          <w:sz w:val="24"/>
          <w:szCs w:val="24"/>
          <w:lang w:eastAsia="sv-SE"/>
        </w:rPr>
        <w:br/>
      </w:r>
      <w:r w:rsidR="00041340" w:rsidRPr="00713646">
        <w:rPr>
          <w:rFonts w:eastAsia="Times New Roman" w:cs="Arial"/>
          <w:color w:val="000000"/>
          <w:sz w:val="24"/>
          <w:szCs w:val="24"/>
          <w:lang w:eastAsia="sv-SE"/>
        </w:rPr>
        <w:t xml:space="preserve">Se:   </w:t>
      </w:r>
      <w:hyperlink r:id="rId9" w:history="1">
        <w:r w:rsidR="007F2C20" w:rsidRPr="00713646">
          <w:rPr>
            <w:rStyle w:val="Hyperlnk"/>
            <w:rFonts w:eastAsia="Times New Roman" w:cs="Arial"/>
            <w:sz w:val="24"/>
            <w:szCs w:val="24"/>
            <w:lang w:eastAsia="sv-SE"/>
          </w:rPr>
          <w:t>Så funkar ePassi Min Friskvård</w:t>
        </w:r>
      </w:hyperlink>
      <w:r w:rsidRPr="00713646">
        <w:rPr>
          <w:rFonts w:eastAsia="Times New Roman" w:cs="Arial"/>
          <w:color w:val="000000"/>
          <w:sz w:val="24"/>
          <w:szCs w:val="24"/>
          <w:lang w:eastAsia="sv-SE"/>
        </w:rPr>
        <w:t xml:space="preserve"> </w:t>
      </w:r>
    </w:p>
    <w:p w:rsidR="00041340" w:rsidRDefault="00041340" w:rsidP="00B244DE">
      <w:pPr>
        <w:pStyle w:val="Liststycke"/>
        <w:rPr>
          <w:rFonts w:eastAsia="Times New Roman" w:cs="Arial"/>
          <w:color w:val="000000"/>
          <w:sz w:val="24"/>
          <w:szCs w:val="24"/>
          <w:lang w:eastAsia="sv-SE"/>
        </w:rPr>
      </w:pPr>
    </w:p>
    <w:p w:rsidR="00BA0C60" w:rsidRPr="00BA0C60" w:rsidRDefault="00041340" w:rsidP="00BA0C60">
      <w:pPr>
        <w:rPr>
          <w:rFonts w:eastAsia="Times New Roman" w:cs="Arial"/>
          <w:color w:val="000000"/>
          <w:sz w:val="24"/>
          <w:szCs w:val="24"/>
          <w:lang w:eastAsia="sv-SE"/>
        </w:rPr>
      </w:pPr>
      <w:r>
        <w:rPr>
          <w:rFonts w:eastAsia="Times New Roman" w:cs="Arial"/>
          <w:color w:val="000000"/>
          <w:sz w:val="24"/>
          <w:szCs w:val="24"/>
          <w:lang w:eastAsia="sv-SE"/>
        </w:rPr>
        <w:t>KOLLA MED DIN ARBETSGIVARE HUR DET FUNKAR PÅ DIN ARBETSPLATS!</w:t>
      </w:r>
    </w:p>
    <w:p w:rsidR="007F2C20" w:rsidRPr="007F2C20" w:rsidRDefault="007F2C20" w:rsidP="00B244DE">
      <w:pPr>
        <w:pStyle w:val="Liststycke"/>
        <w:rPr>
          <w:rFonts w:eastAsia="Times New Roman" w:cs="Arial"/>
          <w:color w:val="000000"/>
          <w:sz w:val="24"/>
          <w:szCs w:val="24"/>
          <w:lang w:eastAsia="sv-SE"/>
        </w:rPr>
      </w:pPr>
    </w:p>
    <w:p w:rsidR="00B244DE" w:rsidRDefault="00B244DE" w:rsidP="00B244DE">
      <w:pPr>
        <w:pStyle w:val="Liststycke"/>
        <w:rPr>
          <w:rFonts w:eastAsia="Times New Roman" w:cs="Arial"/>
          <w:i/>
          <w:color w:val="000000"/>
          <w:sz w:val="24"/>
          <w:szCs w:val="24"/>
          <w:lang w:eastAsia="sv-SE"/>
        </w:rPr>
      </w:pPr>
    </w:p>
    <w:p w:rsidR="000203E4" w:rsidRDefault="000203E4" w:rsidP="000203E4">
      <w:pPr>
        <w:rPr>
          <w:color w:val="000000"/>
          <w:sz w:val="27"/>
          <w:szCs w:val="27"/>
        </w:rPr>
      </w:pPr>
    </w:p>
    <w:p w:rsidR="009521CB" w:rsidRDefault="009521CB"/>
    <w:sectPr w:rsidR="009521CB" w:rsidSect="009521CB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3B86" w:rsidRDefault="00593B86" w:rsidP="002D51EC">
      <w:pPr>
        <w:spacing w:after="0" w:line="240" w:lineRule="auto"/>
      </w:pPr>
      <w:r>
        <w:separator/>
      </w:r>
    </w:p>
  </w:endnote>
  <w:endnote w:type="continuationSeparator" w:id="0">
    <w:p w:rsidR="00593B86" w:rsidRDefault="00593B86" w:rsidP="002D5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3B86" w:rsidRDefault="00593B86" w:rsidP="002D51EC">
      <w:pPr>
        <w:spacing w:after="0" w:line="240" w:lineRule="auto"/>
      </w:pPr>
      <w:r>
        <w:separator/>
      </w:r>
    </w:p>
  </w:footnote>
  <w:footnote w:type="continuationSeparator" w:id="0">
    <w:p w:rsidR="00593B86" w:rsidRDefault="00593B86" w:rsidP="002D51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1EC" w:rsidRDefault="002D51EC">
    <w:pPr>
      <w:pStyle w:val="Sidhuvud"/>
    </w:pPr>
    <w:r>
      <w:rPr>
        <w:noProof/>
        <w:lang w:eastAsia="sv-SE"/>
      </w:rPr>
      <w:drawing>
        <wp:inline distT="0" distB="0" distL="0" distR="0">
          <wp:extent cx="5760720" cy="898264"/>
          <wp:effectExtent l="19050" t="0" r="0" b="0"/>
          <wp:docPr id="1" name="Bild 1" descr="C:\Users\admin\Desktop\ANNIKA D\ADMINISTRATION\LOGOTYPE\lilalogg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ANNIKA D\ADMINISTRATION\LOGOTYPE\lilalogg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982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26EC3"/>
    <w:multiLevelType w:val="hybridMultilevel"/>
    <w:tmpl w:val="01126664"/>
    <w:lvl w:ilvl="0" w:tplc="65F007F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64315B"/>
    <w:multiLevelType w:val="hybridMultilevel"/>
    <w:tmpl w:val="7A069E6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081D53"/>
    <w:multiLevelType w:val="hybridMultilevel"/>
    <w:tmpl w:val="8B6AC36C"/>
    <w:lvl w:ilvl="0" w:tplc="00B09B0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03E4"/>
    <w:rsid w:val="000203E4"/>
    <w:rsid w:val="00041340"/>
    <w:rsid w:val="00144E54"/>
    <w:rsid w:val="00172A82"/>
    <w:rsid w:val="002D51EC"/>
    <w:rsid w:val="00335458"/>
    <w:rsid w:val="00377A24"/>
    <w:rsid w:val="005224CE"/>
    <w:rsid w:val="00535E86"/>
    <w:rsid w:val="00593B86"/>
    <w:rsid w:val="005A74BE"/>
    <w:rsid w:val="00635CA7"/>
    <w:rsid w:val="00713646"/>
    <w:rsid w:val="00727F9D"/>
    <w:rsid w:val="007F2C20"/>
    <w:rsid w:val="00846FDB"/>
    <w:rsid w:val="009521CB"/>
    <w:rsid w:val="00B244DE"/>
    <w:rsid w:val="00BA0C60"/>
    <w:rsid w:val="00C86D2E"/>
    <w:rsid w:val="00E309F8"/>
    <w:rsid w:val="00FD7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3E4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244DE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B244DE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B244DE"/>
    <w:rPr>
      <w:color w:val="800080" w:themeColor="followed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2D51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D51EC"/>
  </w:style>
  <w:style w:type="paragraph" w:styleId="Sidfot">
    <w:name w:val="footer"/>
    <w:basedOn w:val="Normal"/>
    <w:link w:val="SidfotChar"/>
    <w:uiPriority w:val="99"/>
    <w:semiHidden/>
    <w:unhideWhenUsed/>
    <w:rsid w:val="002D51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2D51EC"/>
  </w:style>
  <w:style w:type="paragraph" w:styleId="Ballongtext">
    <w:name w:val="Balloon Text"/>
    <w:basedOn w:val="Normal"/>
    <w:link w:val="BallongtextChar"/>
    <w:uiPriority w:val="99"/>
    <w:semiHidden/>
    <w:unhideWhenUsed/>
    <w:rsid w:val="002D5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D51EC"/>
    <w:rPr>
      <w:rFonts w:ascii="Tahoma" w:hAnsi="Tahoma" w:cs="Tahoma"/>
      <w:sz w:val="16"/>
      <w:szCs w:val="16"/>
    </w:rPr>
  </w:style>
  <w:style w:type="paragraph" w:styleId="Normalwebb">
    <w:name w:val="Normal (Web)"/>
    <w:basedOn w:val="Normal"/>
    <w:uiPriority w:val="99"/>
    <w:semiHidden/>
    <w:unhideWhenUsed/>
    <w:rsid w:val="00144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fvk.zendesk.com/hc/sv/articles/205158073-Hur-anv%C3%A4nder-jag-friskv%C3%A5rdsbidraget-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DE57AF-CF8E-40C5-B239-A99BF6B9C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Hewlett-Packard Company</cp:lastModifiedBy>
  <cp:revision>2</cp:revision>
  <cp:lastPrinted>2018-02-18T19:03:00Z</cp:lastPrinted>
  <dcterms:created xsi:type="dcterms:W3CDTF">2018-02-20T22:17:00Z</dcterms:created>
  <dcterms:modified xsi:type="dcterms:W3CDTF">2018-02-20T22:17:00Z</dcterms:modified>
</cp:coreProperties>
</file>